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0" w:rsidRDefault="00C445D0" w:rsidP="00C445D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445D0" w:rsidRDefault="00C445D0" w:rsidP="00C445D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445D0" w:rsidRPr="00A8113C" w:rsidRDefault="00C445D0" w:rsidP="00C445D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445D0" w:rsidRPr="00CD4F4F" w:rsidRDefault="00C445D0" w:rsidP="00C445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445D0" w:rsidRPr="00CD4F4F" w:rsidRDefault="00C445D0" w:rsidP="00C445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445D0" w:rsidRPr="00CD4F4F" w:rsidRDefault="00C445D0" w:rsidP="00C445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0030751:5 по пер. </w:t>
      </w:r>
      <w:proofErr w:type="gramStart"/>
      <w:r>
        <w:rPr>
          <w:sz w:val="28"/>
          <w:szCs w:val="28"/>
          <w:lang w:val="ru-RU"/>
        </w:rPr>
        <w:t>Холмистому</w:t>
      </w:r>
      <w:proofErr w:type="gramEnd"/>
      <w:r>
        <w:rPr>
          <w:sz w:val="28"/>
          <w:szCs w:val="28"/>
          <w:lang w:val="ru-RU"/>
        </w:rPr>
        <w:t>, 2а в городе Орле</w:t>
      </w:r>
    </w:p>
    <w:p w:rsidR="00C445D0" w:rsidRDefault="00C445D0" w:rsidP="00C445D0">
      <w:pPr>
        <w:jc w:val="center"/>
        <w:rPr>
          <w:sz w:val="28"/>
          <w:szCs w:val="28"/>
          <w:lang w:val="ru-RU"/>
        </w:rPr>
      </w:pPr>
    </w:p>
    <w:p w:rsidR="00C445D0" w:rsidRPr="00CD4F4F" w:rsidRDefault="00C445D0" w:rsidP="00C445D0">
      <w:pPr>
        <w:jc w:val="center"/>
        <w:rPr>
          <w:sz w:val="28"/>
          <w:szCs w:val="28"/>
          <w:lang w:val="ru-RU"/>
        </w:rPr>
      </w:pPr>
    </w:p>
    <w:p w:rsidR="00C445D0" w:rsidRPr="00CD4F4F" w:rsidRDefault="00C445D0" w:rsidP="00C445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Печенкиной</w:t>
      </w:r>
      <w:proofErr w:type="spellEnd"/>
      <w:r>
        <w:rPr>
          <w:sz w:val="28"/>
          <w:szCs w:val="28"/>
          <w:lang w:val="ru-RU"/>
        </w:rPr>
        <w:t xml:space="preserve"> Л.А.,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Печенкиной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22 сентября</w:t>
      </w:r>
      <w:r>
        <w:rPr>
          <w:sz w:val="28"/>
          <w:szCs w:val="28"/>
          <w:lang w:val="ru-RU"/>
        </w:rPr>
        <w:br/>
        <w:t>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КУВИ-002/2020-22791494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 xml:space="preserve">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445D0" w:rsidRPr="00885453" w:rsidRDefault="00C445D0" w:rsidP="00C445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0030751:5,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площадью </w:t>
      </w:r>
      <w:r>
        <w:rPr>
          <w:rFonts w:cs="Times New Roman"/>
          <w:bCs/>
          <w:sz w:val="28"/>
          <w:szCs w:val="28"/>
          <w:lang w:val="ru-RU"/>
        </w:rPr>
        <w:t>685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пер. Холмистый, 2а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Печенкиной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Валентине Александровне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885453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885453">
        <w:rPr>
          <w:rFonts w:cs="Times New Roman"/>
          <w:sz w:val="28"/>
          <w:szCs w:val="28"/>
          <w:lang w:val="ru-RU"/>
        </w:rPr>
        <w:t xml:space="preserve">минимальных </w:t>
      </w:r>
      <w:r w:rsidRPr="00885453">
        <w:rPr>
          <w:sz w:val="28"/>
          <w:szCs w:val="28"/>
          <w:lang w:val="ru-RU"/>
        </w:rPr>
        <w:t>отступов от границ земельного участка с север</w:t>
      </w:r>
      <w:r>
        <w:rPr>
          <w:sz w:val="28"/>
          <w:szCs w:val="28"/>
          <w:lang w:val="ru-RU"/>
        </w:rPr>
        <w:t>ной</w:t>
      </w:r>
      <w:r w:rsidRPr="00885453">
        <w:rPr>
          <w:sz w:val="28"/>
          <w:szCs w:val="28"/>
          <w:lang w:val="ru-RU"/>
        </w:rPr>
        <w:t xml:space="preserve"> стороны на расстоянии</w:t>
      </w:r>
      <w:r>
        <w:rPr>
          <w:sz w:val="28"/>
          <w:szCs w:val="28"/>
          <w:lang w:val="ru-RU"/>
        </w:rPr>
        <w:br/>
        <w:t>1,2</w:t>
      </w:r>
      <w:r w:rsidRPr="00885453">
        <w:rPr>
          <w:sz w:val="28"/>
          <w:szCs w:val="28"/>
          <w:lang w:val="ru-RU"/>
        </w:rPr>
        <w:t xml:space="preserve"> м</w:t>
      </w:r>
      <w:proofErr w:type="gramEnd"/>
      <w:r w:rsidRPr="00885453">
        <w:rPr>
          <w:sz w:val="28"/>
          <w:szCs w:val="28"/>
          <w:lang w:val="ru-RU"/>
        </w:rPr>
        <w:t xml:space="preserve">, с </w:t>
      </w:r>
      <w:r>
        <w:rPr>
          <w:sz w:val="28"/>
          <w:szCs w:val="28"/>
          <w:lang w:val="ru-RU"/>
        </w:rPr>
        <w:t xml:space="preserve">восточной </w:t>
      </w:r>
      <w:r w:rsidRPr="00885453">
        <w:rPr>
          <w:sz w:val="28"/>
          <w:szCs w:val="28"/>
          <w:lang w:val="ru-RU"/>
        </w:rPr>
        <w:t>стороны на расстоянии 1,</w:t>
      </w:r>
      <w:r>
        <w:rPr>
          <w:sz w:val="28"/>
          <w:szCs w:val="28"/>
          <w:lang w:val="ru-RU"/>
        </w:rPr>
        <w:t>3</w:t>
      </w:r>
      <w:r w:rsidRPr="00885453">
        <w:rPr>
          <w:sz w:val="28"/>
          <w:szCs w:val="28"/>
          <w:lang w:val="ru-RU"/>
        </w:rPr>
        <w:t xml:space="preserve"> м.</w:t>
      </w:r>
    </w:p>
    <w:p w:rsidR="00C445D0" w:rsidRDefault="00C445D0" w:rsidP="00C445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445D0" w:rsidRPr="00CD4F4F" w:rsidRDefault="00C445D0" w:rsidP="00C445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445D0" w:rsidRDefault="00C445D0" w:rsidP="00C445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</w:t>
      </w:r>
      <w:r>
        <w:rPr>
          <w:sz w:val="28"/>
          <w:szCs w:val="28"/>
          <w:lang w:val="ru-RU"/>
        </w:rPr>
        <w:br/>
        <w:t>за собой.</w:t>
      </w:r>
    </w:p>
    <w:p w:rsidR="00C445D0" w:rsidRDefault="00C445D0" w:rsidP="00C445D0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445D0" w:rsidRDefault="00C445D0" w:rsidP="00C445D0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C445D0" w:rsidRDefault="00C445D0" w:rsidP="00C445D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главы администрации</w:t>
      </w:r>
    </w:p>
    <w:p w:rsidR="00DD7AD1" w:rsidRDefault="00C445D0" w:rsidP="00C445D0">
      <w:r>
        <w:rPr>
          <w:sz w:val="28"/>
          <w:szCs w:val="28"/>
          <w:lang w:val="ru-RU"/>
        </w:rPr>
        <w:t xml:space="preserve">  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sectPr w:rsidR="00DD7AD1" w:rsidSect="00C445D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A2"/>
    <w:rsid w:val="006160A2"/>
    <w:rsid w:val="00C445D0"/>
    <w:rsid w:val="00D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4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4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2020-09-30T12:17:00Z</dcterms:created>
  <dcterms:modified xsi:type="dcterms:W3CDTF">2020-09-30T12:17:00Z</dcterms:modified>
</cp:coreProperties>
</file>