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BD2" w:rsidRDefault="00687BD2" w:rsidP="00687BD2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687BD2" w:rsidRPr="00A8113C" w:rsidRDefault="00687BD2" w:rsidP="00687BD2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687BD2" w:rsidRPr="00CD4F4F" w:rsidRDefault="00687BD2" w:rsidP="00687BD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687BD2" w:rsidRPr="00CD4F4F" w:rsidRDefault="00687BD2" w:rsidP="00687BD2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687BD2" w:rsidRPr="00CD4F4F" w:rsidRDefault="00687BD2" w:rsidP="00687BD2">
      <w:pPr>
        <w:jc w:val="center"/>
        <w:rPr>
          <w:sz w:val="28"/>
          <w:szCs w:val="28"/>
          <w:lang w:val="ru-RU"/>
        </w:rPr>
      </w:pPr>
      <w:proofErr w:type="gramStart"/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0040409:12, расположенном по адресу: г. Орел, ул. </w:t>
      </w:r>
      <w:proofErr w:type="spellStart"/>
      <w:r>
        <w:rPr>
          <w:sz w:val="28"/>
          <w:szCs w:val="28"/>
          <w:lang w:val="ru-RU"/>
        </w:rPr>
        <w:t>Леженская</w:t>
      </w:r>
      <w:proofErr w:type="spellEnd"/>
      <w:r>
        <w:rPr>
          <w:sz w:val="28"/>
          <w:szCs w:val="28"/>
          <w:lang w:val="ru-RU"/>
        </w:rPr>
        <w:t>, НСТО «Заря», участок № 334</w:t>
      </w:r>
      <w:proofErr w:type="gramEnd"/>
    </w:p>
    <w:p w:rsidR="00687BD2" w:rsidRPr="00CD4F4F" w:rsidRDefault="00687BD2" w:rsidP="00687BD2">
      <w:pPr>
        <w:jc w:val="center"/>
        <w:rPr>
          <w:sz w:val="28"/>
          <w:szCs w:val="28"/>
          <w:lang w:val="ru-RU"/>
        </w:rPr>
      </w:pPr>
    </w:p>
    <w:p w:rsidR="00687BD2" w:rsidRPr="00CD4F4F" w:rsidRDefault="00687BD2" w:rsidP="00687BD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Гаврилина В.М.,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17 июня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КУВИ-001/2019-13273566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687BD2" w:rsidRDefault="00687BD2" w:rsidP="00687B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40409:12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550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</w:t>
      </w:r>
      <w:proofErr w:type="spellStart"/>
      <w:r>
        <w:rPr>
          <w:rFonts w:cs="Times New Roman"/>
          <w:bCs/>
          <w:sz w:val="28"/>
          <w:szCs w:val="28"/>
          <w:lang w:val="ru-RU"/>
        </w:rPr>
        <w:t>Леженская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, НСТО «Заря», участок № 334,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gramStart"/>
      <w:r>
        <w:rPr>
          <w:rFonts w:cs="Times New Roman"/>
          <w:bCs/>
          <w:sz w:val="28"/>
          <w:szCs w:val="28"/>
          <w:lang w:val="ru-RU"/>
        </w:rPr>
        <w:t>Гаврилину</w:t>
      </w:r>
      <w:proofErr w:type="gramEnd"/>
      <w:r>
        <w:rPr>
          <w:rFonts w:cs="Times New Roman"/>
          <w:bCs/>
          <w:sz w:val="28"/>
          <w:szCs w:val="28"/>
          <w:lang w:val="ru-RU"/>
        </w:rPr>
        <w:t xml:space="preserve"> Вячеславу </w:t>
      </w:r>
      <w:proofErr w:type="spellStart"/>
      <w:r>
        <w:rPr>
          <w:rFonts w:cs="Times New Roman"/>
          <w:bCs/>
          <w:sz w:val="28"/>
          <w:szCs w:val="28"/>
          <w:lang w:val="ru-RU"/>
        </w:rPr>
        <w:t>Мироновичу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287B12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687BD2" w:rsidRPr="00AF3412" w:rsidRDefault="00687BD2" w:rsidP="00687B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F3412">
        <w:rPr>
          <w:rFonts w:cs="Times New Roman"/>
          <w:bCs/>
          <w:sz w:val="28"/>
          <w:szCs w:val="28"/>
          <w:lang w:val="ru-RU"/>
        </w:rPr>
        <w:t>- минимальной площади земельного участка менее 600 кв. м (550);</w:t>
      </w:r>
    </w:p>
    <w:p w:rsidR="00687BD2" w:rsidRPr="00AF3412" w:rsidRDefault="00687BD2" w:rsidP="00687BD2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F3412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(15 м).</w:t>
      </w:r>
    </w:p>
    <w:p w:rsidR="00687BD2" w:rsidRDefault="00687BD2" w:rsidP="00687BD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687BD2" w:rsidRPr="00CD4F4F" w:rsidRDefault="00687BD2" w:rsidP="00687BD2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687BD2" w:rsidRDefault="00687BD2" w:rsidP="00687BD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687BD2" w:rsidRDefault="00687BD2" w:rsidP="00687BD2">
      <w:pPr>
        <w:pStyle w:val="Standard"/>
        <w:jc w:val="both"/>
        <w:rPr>
          <w:sz w:val="28"/>
          <w:szCs w:val="28"/>
          <w:lang w:val="ru-RU"/>
        </w:rPr>
      </w:pPr>
    </w:p>
    <w:p w:rsidR="00687BD2" w:rsidRDefault="00687BD2" w:rsidP="00687BD2">
      <w:pPr>
        <w:pStyle w:val="Standard"/>
        <w:jc w:val="both"/>
        <w:rPr>
          <w:sz w:val="28"/>
          <w:szCs w:val="28"/>
          <w:lang w:val="ru-RU"/>
        </w:rPr>
      </w:pPr>
    </w:p>
    <w:p w:rsidR="00687BD2" w:rsidRDefault="00687BD2" w:rsidP="00687BD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687BD2" w:rsidRPr="00771FE6" w:rsidRDefault="00687BD2" w:rsidP="00687BD2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AF062E" w:rsidRPr="00687BD2" w:rsidRDefault="00AF062E">
      <w:pPr>
        <w:rPr>
          <w:lang w:val="ru-RU"/>
        </w:rPr>
      </w:pPr>
    </w:p>
    <w:sectPr w:rsidR="00AF062E" w:rsidRPr="0068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18"/>
    <w:rsid w:val="00675C18"/>
    <w:rsid w:val="00687BD2"/>
    <w:rsid w:val="00A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7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87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2019-06-26T12:01:00Z</dcterms:created>
  <dcterms:modified xsi:type="dcterms:W3CDTF">2019-06-26T12:01:00Z</dcterms:modified>
</cp:coreProperties>
</file>