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Default="0012602E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E356C9">
        <w:rPr>
          <w:rFonts w:cs="Times New Roman"/>
          <w:color w:val="000000" w:themeColor="text1"/>
          <w:sz w:val="28"/>
          <w:szCs w:val="28"/>
          <w:lang w:val="ru-RU"/>
        </w:rPr>
        <w:t>«03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356C9">
        <w:rPr>
          <w:rFonts w:cs="Times New Roman"/>
          <w:color w:val="000000" w:themeColor="text1"/>
          <w:sz w:val="28"/>
          <w:szCs w:val="28"/>
          <w:lang w:val="ru-RU"/>
        </w:rPr>
        <w:t>июля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E356C9">
        <w:rPr>
          <w:rFonts w:cs="Times New Roman"/>
          <w:sz w:val="28"/>
          <w:szCs w:val="28"/>
          <w:u w:val="single"/>
          <w:lang w:val="ru-RU"/>
        </w:rPr>
        <w:t xml:space="preserve"> 105</w:t>
      </w:r>
    </w:p>
    <w:p w:rsidR="0012602E" w:rsidRDefault="0012602E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267A" w:rsidRDefault="0012602E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– «Объекты торговли без обслуживания вне полностью закрытого здания (кроме ночных), рассчитанные на средний поток посетителей (от 150 до 500 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</w:t>
      </w:r>
      <w:r>
        <w:rPr>
          <w:rFonts w:cs="Times New Roman"/>
          <w:b/>
          <w:bCs/>
          <w:sz w:val="28"/>
          <w:szCs w:val="28"/>
          <w:lang w:val="ru-RU"/>
        </w:rPr>
        <w:t>с кадастровым номером 57:25:00</w:t>
      </w:r>
      <w:r w:rsidR="00E356C9">
        <w:rPr>
          <w:rFonts w:cs="Times New Roman"/>
          <w:b/>
          <w:bCs/>
          <w:sz w:val="28"/>
          <w:szCs w:val="28"/>
          <w:lang w:val="ru-RU"/>
        </w:rPr>
        <w:t>21508:40</w:t>
      </w:r>
      <w:proofErr w:type="gramEnd"/>
      <w:r w:rsidR="00E356C9">
        <w:rPr>
          <w:rFonts w:cs="Times New Roman"/>
          <w:b/>
          <w:bCs/>
          <w:sz w:val="28"/>
          <w:szCs w:val="28"/>
          <w:lang w:val="ru-RU"/>
        </w:rPr>
        <w:t xml:space="preserve">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1 039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м., </w:t>
      </w:r>
      <w:r w:rsidR="0067267A">
        <w:rPr>
          <w:rFonts w:cs="Times New Roman"/>
          <w:b/>
          <w:bCs/>
          <w:sz w:val="28"/>
          <w:szCs w:val="28"/>
          <w:lang w:val="ru-RU"/>
        </w:rPr>
        <w:t>расположенного по адресу: г. Орел, ул. Половецкая, д. 18-Б»</w:t>
      </w:r>
      <w:proofErr w:type="gramEnd"/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602E" w:rsidRDefault="0067267A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</w:t>
      </w:r>
      <w:r w:rsidR="0012602E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7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.2019 г. № </w:t>
      </w:r>
      <w:r>
        <w:rPr>
          <w:rFonts w:cs="Times New Roman"/>
          <w:b/>
          <w:bCs/>
          <w:sz w:val="28"/>
          <w:szCs w:val="28"/>
          <w:lang w:val="ru-RU"/>
        </w:rPr>
        <w:t>178</w:t>
      </w:r>
      <w:r w:rsidR="0012602E">
        <w:rPr>
          <w:rFonts w:cs="Times New Roman"/>
          <w:b/>
          <w:bCs/>
          <w:sz w:val="28"/>
          <w:szCs w:val="28"/>
          <w:lang w:val="ru-RU"/>
        </w:rPr>
        <w:t>-П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602E" w:rsidRDefault="0012602E" w:rsidP="006A792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67267A">
        <w:rPr>
          <w:rFonts w:cs="Times New Roman"/>
          <w:bCs/>
          <w:sz w:val="28"/>
          <w:szCs w:val="28"/>
          <w:lang w:val="ru-RU"/>
        </w:rPr>
        <w:t>План расположения зданий и сооружений</w:t>
      </w:r>
    </w:p>
    <w:p w:rsidR="0067267A" w:rsidRDefault="0067267A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="0012602E">
        <w:rPr>
          <w:rFonts w:cs="Times New Roman"/>
          <w:sz w:val="28"/>
          <w:szCs w:val="28"/>
          <w:lang w:val="ru-RU"/>
        </w:rPr>
        <w:t xml:space="preserve"> 2019 г. по «1</w:t>
      </w:r>
      <w:r>
        <w:rPr>
          <w:rFonts w:cs="Times New Roman"/>
          <w:sz w:val="28"/>
          <w:szCs w:val="28"/>
          <w:lang w:val="ru-RU"/>
        </w:rPr>
        <w:t>8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67267A">
        <w:rPr>
          <w:rFonts w:cs="Times New Roman"/>
          <w:sz w:val="28"/>
          <w:szCs w:val="28"/>
          <w:lang w:val="ru-RU"/>
        </w:rPr>
        <w:t>рытия экспозиции (экспозиций) «05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7267A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="0012602E">
        <w:rPr>
          <w:rFonts w:cs="Times New Roman"/>
          <w:sz w:val="28"/>
          <w:szCs w:val="28"/>
          <w:lang w:val="ru-RU"/>
        </w:rPr>
        <w:t xml:space="preserve"> 2019 г. по «1</w:t>
      </w:r>
      <w:r>
        <w:rPr>
          <w:rFonts w:cs="Times New Roman"/>
          <w:sz w:val="28"/>
          <w:szCs w:val="28"/>
          <w:lang w:val="ru-RU"/>
        </w:rPr>
        <w:t>8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67267A">
        <w:rPr>
          <w:rFonts w:cs="Times New Roman"/>
          <w:sz w:val="28"/>
          <w:szCs w:val="28"/>
          <w:lang w:val="ru-RU"/>
        </w:rPr>
        <w:t>убличных слушаниях, в срок: с «05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7267A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2019 г. по «1</w:t>
      </w:r>
      <w:r w:rsidR="0067267A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7267A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2019 г. в форме: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602E" w:rsidRDefault="0012602E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602E" w:rsidRDefault="006A792D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2602E">
          <w:rPr>
            <w:rStyle w:val="a3"/>
            <w:rFonts w:cs="Times New Roman"/>
            <w:i/>
            <w:sz w:val="28"/>
            <w:szCs w:val="28"/>
          </w:rPr>
          <w:t>www</w:t>
        </w:r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260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67267A">
        <w:rPr>
          <w:rFonts w:cs="Times New Roman"/>
          <w:sz w:val="28"/>
          <w:szCs w:val="28"/>
          <w:lang w:val="ru-RU"/>
        </w:rPr>
        <w:t xml:space="preserve"> указанном официальном сайте: «05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7267A">
        <w:rPr>
          <w:rFonts w:cs="Times New Roman"/>
          <w:sz w:val="28"/>
          <w:szCs w:val="28"/>
          <w:lang w:val="ru-RU"/>
        </w:rPr>
        <w:t>июля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B85D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</w:t>
      </w:r>
      <w:r w:rsidR="0067267A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.0</w:t>
      </w:r>
      <w:r w:rsidR="0067267A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.2019 г., 16 час. </w:t>
      </w:r>
      <w:r w:rsidR="0067267A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B85DDE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г. Орла (г. Орел, ул. Пролетарская гора, 1)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О.В. Минкин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B85DDE" w:rsidRDefault="00B85DDE" w:rsidP="00B85D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85DDE" w:rsidRDefault="00B85DDE" w:rsidP="00B85D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30D02" w:rsidRPr="00B85DDE" w:rsidRDefault="00B85DDE" w:rsidP="006A792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</w:t>
      </w:r>
      <w:r w:rsidR="006A792D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F30D02" w:rsidRPr="00B8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6"/>
    <w:rsid w:val="0012602E"/>
    <w:rsid w:val="0067267A"/>
    <w:rsid w:val="006A792D"/>
    <w:rsid w:val="00890216"/>
    <w:rsid w:val="00B85DDE"/>
    <w:rsid w:val="00E356C9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5</cp:revision>
  <cp:lastPrinted>2019-07-03T13:50:00Z</cp:lastPrinted>
  <dcterms:created xsi:type="dcterms:W3CDTF">2019-03-28T07:40:00Z</dcterms:created>
  <dcterms:modified xsi:type="dcterms:W3CDTF">2019-07-03T13:51:00Z</dcterms:modified>
</cp:coreProperties>
</file>